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BD" w:rsidRDefault="000C6ABD" w:rsidP="00A117DC">
      <w:pPr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tr-TR"/>
        </w:rPr>
      </w:pPr>
    </w:p>
    <w:p w:rsidR="00A117DC" w:rsidRPr="00910D85" w:rsidRDefault="00A117DC" w:rsidP="00A117DC">
      <w:pPr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tr-TR"/>
        </w:rPr>
      </w:pPr>
      <w:bookmarkStart w:id="0" w:name="_GoBack"/>
      <w:bookmarkEnd w:id="0"/>
      <w:r w:rsidRPr="00910D85">
        <w:rPr>
          <w:rFonts w:ascii="Times New Roman" w:hAnsi="Times New Roman" w:cs="Times New Roman"/>
          <w:b/>
          <w:bCs/>
          <w:kern w:val="20"/>
          <w:lang w:val="en-US" w:eastAsia="tr-TR"/>
        </w:rPr>
        <w:t>GENEL KURULDA HAZIR BULUNANLAR LİSTESİ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709"/>
        <w:jc w:val="center"/>
        <w:rPr>
          <w:rFonts w:ascii="Times New Roman" w:hAnsi="Times New Roman" w:cs="Times New Roman"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ja-JP"/>
        </w:rPr>
      </w:pPr>
      <w:r>
        <w:rPr>
          <w:rFonts w:ascii="Times New Roman" w:hAnsi="Times New Roman" w:cs="Times New Roman"/>
          <w:b/>
          <w:bCs/>
          <w:kern w:val="20"/>
          <w:lang w:val="en-US" w:eastAsia="ja-JP"/>
        </w:rPr>
        <w:t>…………………………………………………………….LİMİTED</w:t>
      </w: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 xml:space="preserve"> </w:t>
      </w:r>
      <w:proofErr w:type="gramStart"/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>ŞİRKETİ’  NİN</w:t>
      </w:r>
      <w:proofErr w:type="gramEnd"/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 xml:space="preserve"> …./…./…. TARİHİNDE YAPILAN OLAĞAN GENEL KURUL</w:t>
      </w: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br/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center"/>
        <w:rPr>
          <w:rFonts w:ascii="Times New Roman" w:hAnsi="Times New Roman" w:cs="Times New Roman"/>
          <w:b/>
          <w:bCs/>
          <w:kern w:val="20"/>
          <w:lang w:val="en-US" w:eastAsia="ja-JP"/>
        </w:rPr>
      </w:pPr>
      <w:r w:rsidRPr="00910D85">
        <w:rPr>
          <w:rFonts w:ascii="Times New Roman" w:hAnsi="Times New Roman" w:cs="Times New Roman"/>
          <w:b/>
          <w:bCs/>
          <w:kern w:val="20"/>
          <w:lang w:val="en-US" w:eastAsia="ja-JP"/>
        </w:rPr>
        <w:t>TOPLANTISINDA HAZIR BULUNANLAR LİSTESİ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tbl>
      <w:tblPr>
        <w:tblW w:w="145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3"/>
        <w:gridCol w:w="1294"/>
        <w:gridCol w:w="1082"/>
        <w:gridCol w:w="3402"/>
        <w:gridCol w:w="1367"/>
        <w:gridCol w:w="2202"/>
        <w:gridCol w:w="1045"/>
        <w:gridCol w:w="982"/>
        <w:gridCol w:w="1918"/>
      </w:tblGrid>
      <w:tr w:rsidR="00A117DC" w:rsidRPr="000747D7" w:rsidTr="00B84FB7">
        <w:trPr>
          <w:trHeight w:val="1890"/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PAY SAHİBİNİN AD/SOYAD/UNVANI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T.C./V.K.NO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UYRUĞU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ADRESİ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ŞİRKETİN SERMAYESİ VE PAYLARIN TOPLAM İTİBARİ DEĞERİ (TL)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PAYLARIN EDİNİM ŞEKLİ VE TARİHİ(*)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KATILIM ŞEKLİ (**)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HİSSE ADEDİ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7DC" w:rsidRPr="00910D85" w:rsidRDefault="00A117DC" w:rsidP="00B84FB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İMZA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kern w:val="20"/>
                <w:lang w:val="en-US" w:eastAsia="tr-T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  <w:tr w:rsidR="00A117DC" w:rsidRPr="000747D7" w:rsidTr="00B84FB7">
        <w:trPr>
          <w:trHeight w:val="315"/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7DC" w:rsidRPr="00910D85" w:rsidRDefault="00A117DC" w:rsidP="00B84FB7">
            <w:pPr>
              <w:spacing w:before="40" w:after="0" w:line="240" w:lineRule="auto"/>
              <w:rPr>
                <w:rFonts w:ascii="Times New Roman" w:hAnsi="Times New Roman" w:cs="Times New Roman"/>
                <w:kern w:val="20"/>
                <w:lang w:val="en-US" w:eastAsia="tr-TR"/>
              </w:rPr>
            </w:pPr>
            <w:r w:rsidRPr="00910D85">
              <w:rPr>
                <w:rFonts w:ascii="Times New Roman" w:hAnsi="Times New Roman" w:cs="Times New Roman"/>
                <w:kern w:val="20"/>
                <w:lang w:val="en-US" w:eastAsia="tr-TR"/>
              </w:rPr>
              <w:t> </w:t>
            </w:r>
          </w:p>
        </w:tc>
      </w:tr>
    </w:tbl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b/>
          <w:bCs/>
          <w:kern w:val="20"/>
          <w:lang w:val="en-US" w:eastAsia="ja-JP"/>
        </w:rPr>
      </w:pP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ja-JP"/>
        </w:rPr>
      </w:pPr>
      <w:r w:rsidRPr="00910D85">
        <w:rPr>
          <w:rFonts w:ascii="Times New Roman" w:hAnsi="Times New Roman" w:cs="Times New Roman"/>
          <w:kern w:val="20"/>
          <w:lang w:val="en-US" w:eastAsia="ja-JP"/>
        </w:rPr>
        <w:t xml:space="preserve">ŞİRKETİN SERMAYESİ VE PAYLARIN TOPLAM İTİBARİ DEĞERİ: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TOPLAM HİSSE ADEDİ: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jc w:val="both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ASGARİ TOPLANTI NİSABI: 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ind w:firstLine="567"/>
        <w:rPr>
          <w:rFonts w:ascii="Times New Roman" w:hAnsi="Times New Roman" w:cs="Times New Roman"/>
          <w:kern w:val="20"/>
          <w:lang w:val="en-US" w:eastAsia="tr-TR"/>
        </w:rPr>
      </w:pPr>
      <w:r w:rsidRPr="00910D85">
        <w:rPr>
          <w:rFonts w:ascii="Times New Roman" w:hAnsi="Times New Roman" w:cs="Times New Roman"/>
          <w:kern w:val="20"/>
          <w:lang w:val="en-US" w:eastAsia="tr-TR"/>
        </w:rPr>
        <w:t>MEVCUT TOPLANTI NİSABI:</w:t>
      </w:r>
    </w:p>
    <w:p w:rsidR="00A117DC" w:rsidRPr="00910D85" w:rsidRDefault="00A117DC" w:rsidP="00A1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rPr>
          <w:rFonts w:ascii="Times New Roman" w:hAnsi="Times New Roman" w:cs="Times New Roman"/>
          <w:kern w:val="20"/>
          <w:lang w:val="en-US" w:eastAsia="tr-TR"/>
        </w:rPr>
      </w:pPr>
    </w:p>
    <w:p w:rsidR="00D70D3F" w:rsidRDefault="00A117DC" w:rsidP="0005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0" w:line="240" w:lineRule="exact"/>
        <w:jc w:val="both"/>
      </w:pPr>
      <w:r w:rsidRPr="00910D85">
        <w:rPr>
          <w:rFonts w:ascii="Times New Roman" w:hAnsi="Times New Roman" w:cs="Times New Roman"/>
          <w:kern w:val="20"/>
          <w:lang w:val="en-US" w:eastAsia="tr-TR"/>
        </w:rPr>
        <w:t xml:space="preserve">      HAZİRUN CETVELİNDE GÖSTERİLEN ORTAKLIK VE SERMAYE YAPISI ŞİRKET PAY DEFTERİNE VE KAYITLARINA UYGUNDUR.</w:t>
      </w:r>
    </w:p>
    <w:sectPr w:rsidR="00D70D3F" w:rsidSect="00050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8C" w:rsidRDefault="0005008C" w:rsidP="0005008C">
      <w:pPr>
        <w:spacing w:after="0" w:line="240" w:lineRule="auto"/>
      </w:pPr>
      <w:r>
        <w:separator/>
      </w:r>
    </w:p>
  </w:endnote>
  <w:endnote w:type="continuationSeparator" w:id="0">
    <w:p w:rsidR="0005008C" w:rsidRDefault="0005008C" w:rsidP="0005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8C" w:rsidRDefault="0005008C" w:rsidP="0005008C">
      <w:pPr>
        <w:spacing w:after="0" w:line="240" w:lineRule="auto"/>
      </w:pPr>
      <w:r>
        <w:separator/>
      </w:r>
    </w:p>
  </w:footnote>
  <w:footnote w:type="continuationSeparator" w:id="0">
    <w:p w:rsidR="0005008C" w:rsidRDefault="0005008C" w:rsidP="00050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3"/>
    <w:rsid w:val="0005008C"/>
    <w:rsid w:val="000C6ABD"/>
    <w:rsid w:val="003E2AE9"/>
    <w:rsid w:val="00A117DC"/>
    <w:rsid w:val="00D70D3F"/>
    <w:rsid w:val="00ED2283"/>
    <w:rsid w:val="00E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DC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08C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5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08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DC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08C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5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08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1340-D09B-44B5-937B-F9890C62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TUTSO05</dc:creator>
  <cp:lastModifiedBy>Customer</cp:lastModifiedBy>
  <cp:revision>3</cp:revision>
  <dcterms:created xsi:type="dcterms:W3CDTF">2023-02-07T08:26:00Z</dcterms:created>
  <dcterms:modified xsi:type="dcterms:W3CDTF">2023-02-07T08:30:00Z</dcterms:modified>
</cp:coreProperties>
</file>